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D2128" w:rsidRPr="001732C1" w:rsidRDefault="008D2128">
      <w:pPr>
        <w:rPr>
          <w:sz w:val="10"/>
          <w:szCs w:val="10"/>
        </w:rPr>
      </w:pPr>
    </w:p>
    <w:p w:rsidR="008D2128" w:rsidRPr="001732C1" w:rsidRDefault="008D2128">
      <w:pPr>
        <w:rPr>
          <w:b/>
          <w:sz w:val="20"/>
          <w:szCs w:val="20"/>
        </w:rPr>
      </w:pPr>
    </w:p>
    <w:tbl>
      <w:tblPr>
        <w:tblW w:w="9900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2721"/>
        <w:gridCol w:w="3309"/>
        <w:gridCol w:w="2160"/>
      </w:tblGrid>
      <w:tr w:rsidR="008D2128" w:rsidRPr="00E31482">
        <w:trPr>
          <w:trHeight w:val="353"/>
        </w:trPr>
        <w:tc>
          <w:tcPr>
            <w:tcW w:w="1710" w:type="dxa"/>
            <w:shd w:val="clear" w:color="auto" w:fill="auto"/>
          </w:tcPr>
          <w:p w:rsidR="00E31482" w:rsidRDefault="00E31482" w:rsidP="00E3148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D2128" w:rsidRPr="00E31482" w:rsidRDefault="008D2128" w:rsidP="00E3148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31482">
              <w:rPr>
                <w:rFonts w:ascii="Book Antiqua" w:hAnsi="Book Antiqua"/>
                <w:b/>
                <w:sz w:val="20"/>
                <w:szCs w:val="20"/>
              </w:rPr>
              <w:t>L</w:t>
            </w:r>
            <w:r w:rsidR="00E31482">
              <w:rPr>
                <w:rFonts w:ascii="Book Antiqua" w:hAnsi="Book Antiqua"/>
                <w:b/>
                <w:sz w:val="20"/>
                <w:szCs w:val="20"/>
              </w:rPr>
              <w:t>ayer</w:t>
            </w:r>
          </w:p>
        </w:tc>
        <w:tc>
          <w:tcPr>
            <w:tcW w:w="2721" w:type="dxa"/>
            <w:shd w:val="clear" w:color="auto" w:fill="auto"/>
          </w:tcPr>
          <w:p w:rsidR="00E31482" w:rsidRDefault="00E31482" w:rsidP="00E3148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D2128" w:rsidRPr="00E31482" w:rsidRDefault="008D2128" w:rsidP="00E3148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31482">
              <w:rPr>
                <w:rFonts w:ascii="Book Antiqua" w:hAnsi="Book Antiqua"/>
                <w:b/>
                <w:sz w:val="20"/>
                <w:szCs w:val="20"/>
              </w:rPr>
              <w:t>T</w:t>
            </w:r>
            <w:r w:rsidR="00E31482">
              <w:rPr>
                <w:rFonts w:ascii="Book Antiqua" w:hAnsi="Book Antiqua"/>
                <w:b/>
                <w:sz w:val="20"/>
                <w:szCs w:val="20"/>
              </w:rPr>
              <w:t>hickness</w:t>
            </w:r>
            <w:r w:rsidRPr="00E31482">
              <w:rPr>
                <w:rFonts w:ascii="Book Antiqua" w:hAnsi="Book Antiqua"/>
                <w:b/>
                <w:sz w:val="20"/>
                <w:szCs w:val="20"/>
              </w:rPr>
              <w:t xml:space="preserve"> (km)</w:t>
            </w:r>
          </w:p>
        </w:tc>
        <w:tc>
          <w:tcPr>
            <w:tcW w:w="3309" w:type="dxa"/>
            <w:shd w:val="clear" w:color="auto" w:fill="auto"/>
          </w:tcPr>
          <w:p w:rsidR="00E31482" w:rsidRDefault="00E31482" w:rsidP="00E3148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D2128" w:rsidRPr="00E31482" w:rsidRDefault="00E31482" w:rsidP="00E3148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Composition + State</w:t>
            </w:r>
          </w:p>
        </w:tc>
        <w:tc>
          <w:tcPr>
            <w:tcW w:w="2160" w:type="dxa"/>
            <w:shd w:val="clear" w:color="auto" w:fill="auto"/>
          </w:tcPr>
          <w:p w:rsidR="00E31482" w:rsidRDefault="00E31482" w:rsidP="00E3148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D2128" w:rsidRPr="00E31482" w:rsidRDefault="00E31482" w:rsidP="00E314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Density</w:t>
            </w:r>
          </w:p>
        </w:tc>
      </w:tr>
      <w:tr w:rsidR="008D2128" w:rsidRPr="00E31482">
        <w:trPr>
          <w:trHeight w:val="381"/>
        </w:trPr>
        <w:tc>
          <w:tcPr>
            <w:tcW w:w="1710" w:type="dxa"/>
            <w:shd w:val="clear" w:color="auto" w:fill="auto"/>
          </w:tcPr>
          <w:p w:rsidR="00E31482" w:rsidRDefault="00E31482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128" w:rsidRPr="00E31482" w:rsidRDefault="008D2128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Crust</w:t>
            </w:r>
          </w:p>
        </w:tc>
        <w:tc>
          <w:tcPr>
            <w:tcW w:w="2721" w:type="dxa"/>
            <w:shd w:val="clear" w:color="auto" w:fill="auto"/>
          </w:tcPr>
          <w:p w:rsidR="008D2128" w:rsidRPr="00E31482" w:rsidRDefault="00E31482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Oceanic</w:t>
            </w:r>
            <w:r w:rsidR="008D2128" w:rsidRPr="00E31482">
              <w:rPr>
                <w:rFonts w:ascii="Book Antiqua" w:hAnsi="Book Antiqua"/>
                <w:sz w:val="20"/>
                <w:szCs w:val="20"/>
              </w:rPr>
              <w:t xml:space="preserve"> crust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D2128" w:rsidRPr="00E31482">
              <w:rPr>
                <w:rFonts w:ascii="Book Antiqua" w:hAnsi="Book Antiqua"/>
                <w:sz w:val="20"/>
                <w:szCs w:val="20"/>
              </w:rPr>
              <w:t>=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D2128" w:rsidRPr="00E31482">
              <w:rPr>
                <w:rFonts w:ascii="Book Antiqua" w:hAnsi="Book Antiqua"/>
                <w:sz w:val="20"/>
                <w:szCs w:val="20"/>
              </w:rPr>
              <w:t>10 km</w:t>
            </w:r>
          </w:p>
          <w:p w:rsidR="008D2128" w:rsidRPr="00E31482" w:rsidRDefault="008D2128" w:rsidP="00E31482">
            <w:pPr>
              <w:spacing w:line="360" w:lineRule="auto"/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Continental Crust</w:t>
            </w:r>
            <w:r w:rsidR="00E3148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31482">
              <w:rPr>
                <w:rFonts w:ascii="Book Antiqua" w:hAnsi="Book Antiqua"/>
                <w:sz w:val="20"/>
                <w:szCs w:val="20"/>
              </w:rPr>
              <w:t>=</w:t>
            </w:r>
            <w:r w:rsidR="00E3148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31482">
              <w:rPr>
                <w:rFonts w:ascii="Book Antiqua" w:hAnsi="Book Antiqua"/>
                <w:sz w:val="20"/>
                <w:szCs w:val="20"/>
              </w:rPr>
              <w:t>40 km</w:t>
            </w:r>
          </w:p>
        </w:tc>
        <w:tc>
          <w:tcPr>
            <w:tcW w:w="3309" w:type="dxa"/>
            <w:shd w:val="clear" w:color="auto" w:fill="auto"/>
          </w:tcPr>
          <w:p w:rsidR="00E31482" w:rsidRDefault="00E31482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128" w:rsidRPr="00E31482" w:rsidRDefault="008D2128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Solid silicate rock</w:t>
            </w:r>
          </w:p>
        </w:tc>
        <w:tc>
          <w:tcPr>
            <w:tcW w:w="2160" w:type="dxa"/>
            <w:shd w:val="clear" w:color="auto" w:fill="auto"/>
          </w:tcPr>
          <w:p w:rsidR="00E31482" w:rsidRDefault="00E31482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128" w:rsidRPr="00E31482" w:rsidRDefault="008D2128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  <w:vertAlign w:val="superscript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2.6 g/cm</w:t>
            </w:r>
            <w:r w:rsidRPr="00E31482">
              <w:rPr>
                <w:rFonts w:ascii="Book Antiqua" w:hAnsi="Book Antiqua"/>
                <w:sz w:val="20"/>
                <w:szCs w:val="20"/>
                <w:vertAlign w:val="superscript"/>
              </w:rPr>
              <w:t>3</w:t>
            </w:r>
          </w:p>
        </w:tc>
      </w:tr>
      <w:tr w:rsidR="008D2128" w:rsidRPr="00E31482">
        <w:trPr>
          <w:trHeight w:val="353"/>
        </w:trPr>
        <w:tc>
          <w:tcPr>
            <w:tcW w:w="1710" w:type="dxa"/>
            <w:shd w:val="clear" w:color="auto" w:fill="auto"/>
          </w:tcPr>
          <w:p w:rsidR="00E31482" w:rsidRDefault="00E31482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128" w:rsidRPr="00E31482" w:rsidRDefault="008D2128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Lithosphere</w:t>
            </w:r>
          </w:p>
        </w:tc>
        <w:tc>
          <w:tcPr>
            <w:tcW w:w="2721" w:type="dxa"/>
            <w:shd w:val="clear" w:color="auto" w:fill="auto"/>
          </w:tcPr>
          <w:p w:rsidR="00E31482" w:rsidRDefault="00E31482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128" w:rsidRPr="00E31482" w:rsidRDefault="008D2128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100 km</w:t>
            </w:r>
          </w:p>
        </w:tc>
        <w:tc>
          <w:tcPr>
            <w:tcW w:w="3309" w:type="dxa"/>
            <w:shd w:val="clear" w:color="auto" w:fill="auto"/>
          </w:tcPr>
          <w:p w:rsidR="00E31482" w:rsidRDefault="00E31482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128" w:rsidRPr="00E31482" w:rsidRDefault="008D2128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Solid rock</w:t>
            </w:r>
          </w:p>
        </w:tc>
        <w:tc>
          <w:tcPr>
            <w:tcW w:w="2160" w:type="dxa"/>
            <w:shd w:val="clear" w:color="auto" w:fill="auto"/>
          </w:tcPr>
          <w:p w:rsidR="00E31482" w:rsidRDefault="00E31482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128" w:rsidRPr="00E31482" w:rsidRDefault="008D2128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3.2 g/cm</w:t>
            </w:r>
            <w:r w:rsidRPr="00E31482">
              <w:rPr>
                <w:rFonts w:ascii="Book Antiqua" w:hAnsi="Book Antiqua"/>
                <w:sz w:val="20"/>
                <w:szCs w:val="20"/>
                <w:vertAlign w:val="superscript"/>
              </w:rPr>
              <w:t>3</w:t>
            </w:r>
          </w:p>
        </w:tc>
      </w:tr>
      <w:tr w:rsidR="008D2128" w:rsidRPr="00E31482">
        <w:trPr>
          <w:trHeight w:val="381"/>
        </w:trPr>
        <w:tc>
          <w:tcPr>
            <w:tcW w:w="1710" w:type="dxa"/>
            <w:shd w:val="clear" w:color="auto" w:fill="auto"/>
          </w:tcPr>
          <w:p w:rsidR="00E31482" w:rsidRDefault="00E31482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128" w:rsidRPr="00E31482" w:rsidRDefault="008D2128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Asthenosphere</w:t>
            </w:r>
          </w:p>
        </w:tc>
        <w:tc>
          <w:tcPr>
            <w:tcW w:w="2721" w:type="dxa"/>
            <w:shd w:val="clear" w:color="auto" w:fill="auto"/>
          </w:tcPr>
          <w:p w:rsidR="00E31482" w:rsidRDefault="00E31482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128" w:rsidRPr="00E31482" w:rsidRDefault="008D2128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300 km</w:t>
            </w:r>
          </w:p>
        </w:tc>
        <w:tc>
          <w:tcPr>
            <w:tcW w:w="3309" w:type="dxa"/>
            <w:shd w:val="clear" w:color="auto" w:fill="auto"/>
          </w:tcPr>
          <w:p w:rsidR="00E31482" w:rsidRDefault="00E31482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E31482" w:rsidRDefault="008D2128" w:rsidP="00E314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Partially melted; flows over time</w:t>
            </w:r>
          </w:p>
          <w:p w:rsidR="008D2128" w:rsidRPr="00E31482" w:rsidRDefault="008D2128" w:rsidP="00E3148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31482" w:rsidRDefault="00E31482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128" w:rsidRPr="00E31482" w:rsidRDefault="008D2128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3.25 g/cm</w:t>
            </w:r>
            <w:r w:rsidRPr="00E31482">
              <w:rPr>
                <w:rFonts w:ascii="Book Antiqua" w:hAnsi="Book Antiqua"/>
                <w:sz w:val="20"/>
                <w:szCs w:val="20"/>
                <w:vertAlign w:val="superscript"/>
              </w:rPr>
              <w:t>3</w:t>
            </w:r>
          </w:p>
        </w:tc>
      </w:tr>
      <w:tr w:rsidR="008D2128" w:rsidRPr="00E31482">
        <w:trPr>
          <w:trHeight w:val="353"/>
        </w:trPr>
        <w:tc>
          <w:tcPr>
            <w:tcW w:w="1710" w:type="dxa"/>
            <w:shd w:val="clear" w:color="auto" w:fill="auto"/>
          </w:tcPr>
          <w:p w:rsidR="00E31482" w:rsidRDefault="00E31482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128" w:rsidRPr="00E31482" w:rsidRDefault="008D2128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Lower Mantle</w:t>
            </w:r>
          </w:p>
        </w:tc>
        <w:tc>
          <w:tcPr>
            <w:tcW w:w="2721" w:type="dxa"/>
            <w:shd w:val="clear" w:color="auto" w:fill="auto"/>
          </w:tcPr>
          <w:p w:rsidR="00E31482" w:rsidRDefault="00E31482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128" w:rsidRPr="00E31482" w:rsidRDefault="008D2128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2400 km</w:t>
            </w:r>
          </w:p>
        </w:tc>
        <w:tc>
          <w:tcPr>
            <w:tcW w:w="3309" w:type="dxa"/>
            <w:shd w:val="clear" w:color="auto" w:fill="auto"/>
          </w:tcPr>
          <w:p w:rsidR="00E31482" w:rsidRDefault="00E31482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128" w:rsidRPr="00E31482" w:rsidRDefault="008D2128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Solid Silicate Rock</w:t>
            </w:r>
          </w:p>
        </w:tc>
        <w:tc>
          <w:tcPr>
            <w:tcW w:w="2160" w:type="dxa"/>
            <w:shd w:val="clear" w:color="auto" w:fill="auto"/>
          </w:tcPr>
          <w:p w:rsidR="00E31482" w:rsidRDefault="00E31482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128" w:rsidRPr="00E31482" w:rsidRDefault="008D2128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5.0 g/cm</w:t>
            </w:r>
            <w:r w:rsidRPr="00E31482">
              <w:rPr>
                <w:rFonts w:ascii="Book Antiqua" w:hAnsi="Book Antiqua"/>
                <w:sz w:val="20"/>
                <w:szCs w:val="20"/>
                <w:vertAlign w:val="superscript"/>
              </w:rPr>
              <w:t>3</w:t>
            </w:r>
          </w:p>
        </w:tc>
      </w:tr>
      <w:tr w:rsidR="008D2128" w:rsidRPr="00E31482">
        <w:trPr>
          <w:trHeight w:val="353"/>
        </w:trPr>
        <w:tc>
          <w:tcPr>
            <w:tcW w:w="1710" w:type="dxa"/>
            <w:shd w:val="clear" w:color="auto" w:fill="auto"/>
          </w:tcPr>
          <w:p w:rsidR="00E31482" w:rsidRDefault="00E31482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128" w:rsidRPr="00E31482" w:rsidRDefault="008D2128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Outer Core</w:t>
            </w:r>
          </w:p>
        </w:tc>
        <w:tc>
          <w:tcPr>
            <w:tcW w:w="2721" w:type="dxa"/>
            <w:shd w:val="clear" w:color="auto" w:fill="auto"/>
          </w:tcPr>
          <w:p w:rsidR="00E31482" w:rsidRDefault="00E31482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128" w:rsidRPr="00E31482" w:rsidRDefault="008D2128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2200 km</w:t>
            </w:r>
          </w:p>
        </w:tc>
        <w:tc>
          <w:tcPr>
            <w:tcW w:w="3309" w:type="dxa"/>
            <w:shd w:val="clear" w:color="auto" w:fill="auto"/>
          </w:tcPr>
          <w:p w:rsidR="00E31482" w:rsidRDefault="00E31482" w:rsidP="00E31482">
            <w:pPr>
              <w:tabs>
                <w:tab w:val="right" w:pos="2643"/>
              </w:tabs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128" w:rsidRPr="00E31482" w:rsidRDefault="008D2128" w:rsidP="00E31482">
            <w:pPr>
              <w:tabs>
                <w:tab w:val="right" w:pos="2643"/>
              </w:tabs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Liquid molten iron</w:t>
            </w:r>
          </w:p>
        </w:tc>
        <w:tc>
          <w:tcPr>
            <w:tcW w:w="2160" w:type="dxa"/>
            <w:shd w:val="clear" w:color="auto" w:fill="auto"/>
          </w:tcPr>
          <w:p w:rsidR="00E31482" w:rsidRDefault="00E31482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128" w:rsidRPr="00E31482" w:rsidRDefault="008D2128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11.5 g/cm</w:t>
            </w:r>
            <w:r w:rsidRPr="00E31482">
              <w:rPr>
                <w:rFonts w:ascii="Book Antiqua" w:hAnsi="Book Antiqua"/>
                <w:sz w:val="20"/>
                <w:szCs w:val="20"/>
                <w:vertAlign w:val="superscript"/>
              </w:rPr>
              <w:t>3</w:t>
            </w:r>
          </w:p>
        </w:tc>
      </w:tr>
      <w:tr w:rsidR="008D2128" w:rsidRPr="00E31482">
        <w:trPr>
          <w:trHeight w:val="381"/>
        </w:trPr>
        <w:tc>
          <w:tcPr>
            <w:tcW w:w="1710" w:type="dxa"/>
            <w:shd w:val="clear" w:color="auto" w:fill="auto"/>
          </w:tcPr>
          <w:p w:rsidR="00E31482" w:rsidRDefault="00E31482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128" w:rsidRPr="00E31482" w:rsidRDefault="008D2128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Inner Core</w:t>
            </w:r>
          </w:p>
        </w:tc>
        <w:tc>
          <w:tcPr>
            <w:tcW w:w="2721" w:type="dxa"/>
            <w:shd w:val="clear" w:color="auto" w:fill="auto"/>
          </w:tcPr>
          <w:p w:rsidR="00E31482" w:rsidRDefault="00E31482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128" w:rsidRPr="00E31482" w:rsidRDefault="008D2128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1200 km</w:t>
            </w:r>
          </w:p>
        </w:tc>
        <w:tc>
          <w:tcPr>
            <w:tcW w:w="3309" w:type="dxa"/>
            <w:shd w:val="clear" w:color="auto" w:fill="auto"/>
          </w:tcPr>
          <w:p w:rsidR="00E31482" w:rsidRDefault="00E31482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128" w:rsidRPr="00E31482" w:rsidRDefault="008D2128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Solid iron-nickel</w:t>
            </w:r>
          </w:p>
        </w:tc>
        <w:tc>
          <w:tcPr>
            <w:tcW w:w="2160" w:type="dxa"/>
            <w:shd w:val="clear" w:color="auto" w:fill="auto"/>
          </w:tcPr>
          <w:p w:rsidR="00E31482" w:rsidRDefault="00E31482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8D2128" w:rsidRPr="00E31482" w:rsidRDefault="008D2128" w:rsidP="00E31482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31482">
              <w:rPr>
                <w:rFonts w:ascii="Book Antiqua" w:hAnsi="Book Antiqua"/>
                <w:sz w:val="20"/>
                <w:szCs w:val="20"/>
              </w:rPr>
              <w:t>25.9 g/cm</w:t>
            </w:r>
            <w:r w:rsidRPr="00E31482">
              <w:rPr>
                <w:rFonts w:ascii="Book Antiqua" w:hAnsi="Book Antiqua"/>
                <w:sz w:val="20"/>
                <w:szCs w:val="20"/>
                <w:vertAlign w:val="superscript"/>
              </w:rPr>
              <w:t>3</w:t>
            </w:r>
          </w:p>
        </w:tc>
      </w:tr>
    </w:tbl>
    <w:p w:rsidR="008D2128" w:rsidRPr="005F0FD6" w:rsidRDefault="008D2128" w:rsidP="008D2128">
      <w:pPr>
        <w:spacing w:line="360" w:lineRule="auto"/>
        <w:rPr>
          <w:rFonts w:ascii="Book Antiqua" w:hAnsi="Book Antiqua" w:cs="Arial"/>
          <w:b/>
          <w:sz w:val="22"/>
          <w:szCs w:val="22"/>
          <w:u w:val="single"/>
        </w:rPr>
      </w:pPr>
      <w:r w:rsidRPr="00E31482">
        <w:rPr>
          <w:rFonts w:ascii="Book Antiqua" w:hAnsi="Book Antiqua" w:cs="Arial"/>
          <w:b/>
          <w:noProof/>
          <w:sz w:val="22"/>
          <w:szCs w:val="22"/>
          <w:u w:val="single"/>
        </w:rPr>
        <w:t>CONVECTION!</w:t>
      </w:r>
    </w:p>
    <w:p w:rsidR="008D2128" w:rsidRPr="00E31482" w:rsidRDefault="008D2128" w:rsidP="008D2128">
      <w:pPr>
        <w:spacing w:line="360" w:lineRule="auto"/>
        <w:rPr>
          <w:rFonts w:ascii="Book Antiqua" w:hAnsi="Book Antiqua" w:cs="Arial"/>
          <w:szCs w:val="10"/>
        </w:rPr>
      </w:pPr>
      <w:r w:rsidRPr="00E31482">
        <w:rPr>
          <w:rFonts w:ascii="Book Antiqua" w:hAnsi="Book Antiqua" w:cs="Arial"/>
          <w:szCs w:val="10"/>
        </w:rPr>
        <w:t>Convection is the transfer of _______________ in the ___________________ due to ________________ _______________ from the _________________ as magma heats up and rises, then cools down and sinks.  Moves the ____________________ ________________!</w:t>
      </w:r>
    </w:p>
    <w:p w:rsidR="005F0FD6" w:rsidRDefault="0064313C" w:rsidP="008D2128">
      <w:pPr>
        <w:spacing w:line="360" w:lineRule="auto"/>
        <w:rPr>
          <w:rFonts w:ascii="Book Antiqua" w:hAnsi="Book Antiqua" w:cs="Arial"/>
          <w:sz w:val="22"/>
          <w:szCs w:val="10"/>
        </w:rPr>
      </w:pPr>
      <w:r w:rsidRPr="0064313C">
        <w:rPr>
          <w:rFonts w:ascii="Book Antiqua" w:hAnsi="Book Antiqua"/>
          <w:noProof/>
        </w:rPr>
        <w:pict>
          <v:shapetype id="_x0000_t97" coordsize="21600,21600" o:spt="97" adj="2700" path="m@5,0qx@1@2l@1@0@2@0qx0@7@2,21600l@9,21600qx@10@7l@10@1@11@1qx21600@2@11,0xem@5,0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Vertical Scroll 7" o:spid="_x0000_s1070" type="#_x0000_t97" style="position:absolute;margin-left:351.35pt;margin-top:1.5pt;width:196.2pt;height:143.3pt;z-index:251665920;visibility:visible;mso-wrap-edited:f;mso-position-horizontal:absolute;mso-position-vertical:absolute;v-text-anchor:middle" wrapcoords="2800 0 2200 720 1800 1800 1800 17280 -600 20160 -600 21060 -400 22500 0 22500 19200 22500 19400 22500 20000 20700 20200 5580 22400 2880 22800 1620 22400 720 21600 0 2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" fillcolor="#eaf1dd">
            <v:fill color2="#9bc1ff" rotate="t"/>
            <v:shadow on="t" opacity="22937f" mv:blur="40000f" origin=",.5" offset="0,23000emu"/>
            <v:textbox style="mso-next-textbox:#Vertical Scroll 7">
              <w:txbxContent>
                <w:p w:rsidR="005F0FD6" w:rsidRPr="00A4008B" w:rsidRDefault="005F0FD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DENSITY: </w:t>
                  </w:r>
                </w:p>
              </w:txbxContent>
            </v:textbox>
          </v:shape>
        </w:pict>
      </w:r>
      <w:r w:rsidR="00871599">
        <w:rPr>
          <w:rFonts w:ascii="Book Antiqua" w:hAnsi="Book Antiqua" w:cs="Arial"/>
          <w:szCs w:val="10"/>
        </w:rPr>
        <w:tab/>
      </w:r>
      <w:r w:rsidR="00871599">
        <w:rPr>
          <w:rFonts w:ascii="Book Antiqua" w:hAnsi="Book Antiqua" w:cs="Arial"/>
          <w:szCs w:val="10"/>
        </w:rPr>
        <w:tab/>
      </w:r>
      <w:r w:rsidR="00871599" w:rsidRPr="00871599">
        <w:rPr>
          <w:rFonts w:ascii="Book Antiqua" w:hAnsi="Book Antiqua" w:cs="Arial"/>
          <w:sz w:val="22"/>
          <w:szCs w:val="10"/>
        </w:rPr>
        <w:t xml:space="preserve">         </w:t>
      </w:r>
      <w:r w:rsidR="00871599">
        <w:rPr>
          <w:rFonts w:ascii="Book Antiqua" w:hAnsi="Book Antiqua" w:cs="Arial"/>
          <w:sz w:val="22"/>
          <w:szCs w:val="10"/>
        </w:rPr>
        <w:t xml:space="preserve">    </w:t>
      </w:r>
    </w:p>
    <w:p w:rsidR="008D2128" w:rsidRPr="00E31482" w:rsidRDefault="008D2128" w:rsidP="008D2128">
      <w:pPr>
        <w:spacing w:line="360" w:lineRule="auto"/>
        <w:rPr>
          <w:rFonts w:ascii="Book Antiqua" w:hAnsi="Book Antiqua" w:cs="Arial"/>
          <w:szCs w:val="10"/>
        </w:rPr>
      </w:pPr>
      <w:r w:rsidRPr="00871599">
        <w:rPr>
          <w:rFonts w:ascii="Book Antiqua" w:hAnsi="Book Antiqua" w:cs="Arial"/>
          <w:sz w:val="22"/>
          <w:szCs w:val="10"/>
        </w:rPr>
        <w:t>Draw the particles based on density in each box</w:t>
      </w:r>
      <w:r w:rsidRPr="00E31482">
        <w:rPr>
          <w:rFonts w:ascii="Book Antiqua" w:hAnsi="Book Antiqua" w:cs="Arial"/>
          <w:szCs w:val="10"/>
        </w:rPr>
        <w:t>.</w:t>
      </w:r>
    </w:p>
    <w:p w:rsidR="008D2128" w:rsidRPr="00E31482" w:rsidRDefault="0064313C" w:rsidP="008D2128">
      <w:pPr>
        <w:spacing w:line="360" w:lineRule="auto"/>
        <w:rPr>
          <w:rFonts w:ascii="Book Antiqua" w:hAnsi="Book Antiqua" w:cs="Arial"/>
          <w:sz w:val="10"/>
          <w:szCs w:val="10"/>
        </w:rPr>
      </w:pPr>
      <w:r>
        <w:rPr>
          <w:rFonts w:ascii="Book Antiqua" w:hAnsi="Book Antiqua" w:cs="Arial"/>
          <w:noProof/>
          <w:sz w:val="10"/>
          <w:szCs w:val="10"/>
        </w:rPr>
        <w:pict>
          <v:rect id="_x0000_s1069" style="position:absolute;margin-left:198pt;margin-top:4.55pt;width:116pt;height:62.1pt;z-index:251664896;visibility:visible;mso-wrap-edited:f;mso-position-horizontal:absolute;mso-position-vertical:absolute;v-text-anchor:middle" wrapcoords="-400 -225 -400 23175 22200 23175 22300 22275 22300 225 22200 -225 -40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" fillcolor="#d8d8d8" strokeweight="2pt">
            <v:fill color2="#9bc1ff" rotate="t"/>
            <v:shadow on="t" opacity="22937f" mv:blur="40000f" origin=",.5" offset="0,23000emu"/>
            <v:textbox style="mso-next-textbox:#_x0000_s1069">
              <w:txbxContent>
                <w:p w:rsidR="005F0FD6" w:rsidRDefault="005F0FD6">
                  <w:r w:rsidRPr="00A4008B">
                    <w:rPr>
                      <w:i/>
                      <w:sz w:val="20"/>
                      <w:szCs w:val="20"/>
                    </w:rPr>
                    <w:t>COLD</w:t>
                  </w:r>
                  <w:r>
                    <w:t>:</w:t>
                  </w:r>
                </w:p>
              </w:txbxContent>
            </v:textbox>
            <w10:wrap type="through"/>
          </v:rect>
        </w:pict>
      </w:r>
      <w:r w:rsidRPr="0064313C">
        <w:rPr>
          <w:rFonts w:ascii="Book Antiqua" w:hAnsi="Book Antiqua"/>
          <w:noProof/>
        </w:rPr>
        <w:pict>
          <v:rect id="Rectangle 6" o:spid="_x0000_s1068" style="position:absolute;margin-left:54pt;margin-top:4.55pt;width:116pt;height:62.1pt;z-index:251663872;visibility:visible;mso-wrap-edited:f;mso-position-horizontal:absolute;mso-position-vertical:absolute;v-text-anchor:middle" wrapcoords="-400 -225 -400 23175 22200 23175 22300 22275 22300 225 22200 -225 -40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" fillcolor="#d8d8d8" strokeweight="2pt">
            <v:fill color2="#9bc1ff" rotate="t"/>
            <v:shadow on="t" opacity="22937f" mv:blur="40000f" origin=",.5" offset="0,23000emu"/>
            <v:textbox style="mso-next-textbox:#Rectangle 6">
              <w:txbxContent>
                <w:p w:rsidR="005F0FD6" w:rsidRDefault="005F0FD6">
                  <w:r w:rsidRPr="00A4008B">
                    <w:rPr>
                      <w:i/>
                      <w:sz w:val="20"/>
                      <w:szCs w:val="20"/>
                    </w:rPr>
                    <w:t>HOT</w:t>
                  </w:r>
                  <w:r>
                    <w:t xml:space="preserve">: </w:t>
                  </w:r>
                </w:p>
              </w:txbxContent>
            </v:textbox>
            <w10:wrap type="through"/>
          </v:rect>
        </w:pict>
      </w:r>
    </w:p>
    <w:p w:rsidR="008D2128" w:rsidRPr="00E31482" w:rsidRDefault="008D2128" w:rsidP="008D2128">
      <w:pPr>
        <w:spacing w:line="360" w:lineRule="auto"/>
        <w:rPr>
          <w:rFonts w:ascii="Book Antiqua" w:hAnsi="Book Antiqua" w:cs="Arial"/>
          <w:sz w:val="10"/>
          <w:szCs w:val="10"/>
        </w:rPr>
      </w:pPr>
    </w:p>
    <w:p w:rsidR="008D2128" w:rsidRPr="00E31482" w:rsidRDefault="008D2128" w:rsidP="008D2128">
      <w:pPr>
        <w:spacing w:line="360" w:lineRule="auto"/>
        <w:rPr>
          <w:rFonts w:ascii="Book Antiqua" w:hAnsi="Book Antiqua" w:cs="Arial"/>
          <w:sz w:val="10"/>
          <w:szCs w:val="10"/>
        </w:rPr>
      </w:pPr>
    </w:p>
    <w:p w:rsidR="008D2128" w:rsidRPr="00E31482" w:rsidRDefault="008D2128" w:rsidP="008D2128">
      <w:pPr>
        <w:spacing w:line="360" w:lineRule="auto"/>
        <w:rPr>
          <w:rFonts w:ascii="Book Antiqua" w:hAnsi="Book Antiqua" w:cs="Arial"/>
          <w:sz w:val="10"/>
          <w:szCs w:val="10"/>
        </w:rPr>
      </w:pPr>
    </w:p>
    <w:p w:rsidR="008D2128" w:rsidRPr="00E31482" w:rsidRDefault="008D2128" w:rsidP="008D2128">
      <w:pPr>
        <w:spacing w:line="360" w:lineRule="auto"/>
        <w:rPr>
          <w:rFonts w:ascii="Book Antiqua" w:hAnsi="Book Antiqua" w:cs="Arial"/>
          <w:sz w:val="10"/>
          <w:szCs w:val="10"/>
        </w:rPr>
      </w:pPr>
    </w:p>
    <w:p w:rsidR="008D2128" w:rsidRPr="00E31482" w:rsidRDefault="008D2128" w:rsidP="008D2128">
      <w:pPr>
        <w:spacing w:line="360" w:lineRule="auto"/>
        <w:rPr>
          <w:rFonts w:ascii="Book Antiqua" w:hAnsi="Book Antiqua" w:cs="Arial"/>
          <w:i/>
          <w:sz w:val="22"/>
          <w:szCs w:val="22"/>
        </w:rPr>
      </w:pPr>
    </w:p>
    <w:p w:rsidR="008D2128" w:rsidRPr="00E31482" w:rsidRDefault="008D2128" w:rsidP="008D2128">
      <w:pPr>
        <w:spacing w:line="360" w:lineRule="auto"/>
        <w:rPr>
          <w:rFonts w:ascii="Book Antiqua" w:hAnsi="Book Antiqua" w:cs="Arial"/>
          <w:i/>
          <w:sz w:val="22"/>
          <w:szCs w:val="22"/>
        </w:rPr>
      </w:pPr>
    </w:p>
    <w:p w:rsidR="00B659AD" w:rsidRDefault="00B659AD" w:rsidP="008D2128">
      <w:pPr>
        <w:spacing w:line="360" w:lineRule="auto"/>
        <w:rPr>
          <w:rFonts w:ascii="Book Antiqua" w:hAnsi="Book Antiqua" w:cs="Arial"/>
          <w:szCs w:val="22"/>
        </w:rPr>
      </w:pPr>
    </w:p>
    <w:p w:rsidR="008D2128" w:rsidRPr="00871599" w:rsidRDefault="0064313C" w:rsidP="008D2128">
      <w:pPr>
        <w:spacing w:line="360" w:lineRule="auto"/>
        <w:rPr>
          <w:rFonts w:ascii="Book Antiqua" w:hAnsi="Book Antiqua" w:cs="Arial"/>
          <w:szCs w:val="10"/>
        </w:rPr>
      </w:pPr>
      <w:r w:rsidRPr="0064313C">
        <w:rPr>
          <w:rFonts w:ascii="Book Antiqua" w:hAnsi="Book Antiqua" w:cs="Arial"/>
          <w:noProof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6" type="#_x0000_t202" style="position:absolute;margin-left:-9pt;margin-top:23.85pt;width:531pt;height:160.75pt;z-index:251667968;mso-wrap-edited:f;mso-position-horizontal:absolute;mso-position-vertical:absolute" wrapcoords="-30 -66 -30 21600 21661 21600 21661 -66 -30 -66" filled="f" strokecolor="black [3213]" strokeweight="2.5pt">
            <v:fill o:detectmouseclick="t"/>
            <v:stroke dashstyle="1 1"/>
            <v:textbox style="mso-next-textbox:#_x0000_s1076" inset=",7.2pt,,7.2pt">
              <w:txbxContent>
                <w:p w:rsidR="005F0FD6" w:rsidRPr="00871599" w:rsidRDefault="005F0FD6" w:rsidP="00871599">
                  <w:pPr>
                    <w:jc w:val="center"/>
                    <w:rPr>
                      <w:rFonts w:ascii="American Typewriter" w:hAnsi="American Typewriter"/>
                      <w:b/>
                      <w:sz w:val="28"/>
                    </w:rPr>
                  </w:pPr>
                  <w:r w:rsidRPr="00871599">
                    <w:rPr>
                      <w:rFonts w:ascii="American Typewriter" w:hAnsi="American Typewriter"/>
                      <w:b/>
                      <w:sz w:val="28"/>
                    </w:rPr>
                    <w:t>Layers of the Earth</w:t>
                  </w:r>
                </w:p>
                <w:p w:rsidR="005F0FD6" w:rsidRPr="00871599" w:rsidRDefault="005F0FD6" w:rsidP="00871599">
                  <w:pPr>
                    <w:jc w:val="center"/>
                    <w:rPr>
                      <w:rFonts w:ascii="American Typewriter" w:hAnsi="American Typewriter"/>
                    </w:rPr>
                  </w:pPr>
                  <w:r w:rsidRPr="00812CC3">
                    <w:rPr>
                      <w:rFonts w:ascii="American Typewriter" w:hAnsi="American Typewriter"/>
                    </w:rPr>
                    <w:t>You must label your diagram with the following vocabulary words</w:t>
                  </w:r>
                  <w:r>
                    <w:rPr>
                      <w:rFonts w:ascii="American Typewriter" w:hAnsi="American Typewriter"/>
                    </w:rPr>
                    <w:t xml:space="preserve">: </w:t>
                  </w:r>
                </w:p>
                <w:p w:rsidR="005F0FD6" w:rsidRDefault="005F0FD6" w:rsidP="00871599">
                  <w:pPr>
                    <w:ind w:left="2160" w:firstLine="72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Inner Core</w:t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  <w:t>Continental Crust</w:t>
                  </w:r>
                </w:p>
                <w:p w:rsidR="005F0FD6" w:rsidRDefault="005F0FD6" w:rsidP="00871599">
                  <w:pPr>
                    <w:ind w:left="2160" w:firstLine="72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Outer Core</w:t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  <w:t>Oceanic Crust</w:t>
                  </w:r>
                </w:p>
                <w:p w:rsidR="005F0FD6" w:rsidRDefault="005F0FD6" w:rsidP="00871599">
                  <w:pPr>
                    <w:ind w:left="2160" w:firstLine="72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Upper Mantle </w:t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  <w:t>Middle Mantle</w:t>
                  </w:r>
                </w:p>
                <w:p w:rsidR="005F0FD6" w:rsidRDefault="005F0FD6" w:rsidP="00871599">
                  <w:pPr>
                    <w:ind w:left="2160" w:firstLine="72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Crust </w:t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  <w:t>Lower Mantle</w:t>
                  </w:r>
                </w:p>
                <w:p w:rsidR="005F0FD6" w:rsidRDefault="005F0FD6" w:rsidP="00871599">
                  <w:pPr>
                    <w:ind w:left="2160" w:firstLine="72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Lithosphere</w:t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  <w:t>Convection Currents</w:t>
                  </w:r>
                </w:p>
                <w:p w:rsidR="005F0FD6" w:rsidRDefault="005F0FD6" w:rsidP="00871599">
                  <w:pPr>
                    <w:ind w:left="2160" w:firstLine="72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Asthenosphere</w:t>
                  </w:r>
                  <w:r>
                    <w:rPr>
                      <w:rFonts w:ascii="Book Antiqua" w:hAnsi="Book Antiqua"/>
                    </w:rPr>
                    <w:tab/>
                  </w:r>
                  <w:r>
                    <w:rPr>
                      <w:rFonts w:ascii="Book Antiqua" w:hAnsi="Book Antiqua"/>
                    </w:rPr>
                    <w:tab/>
                    <w:t>Mantle</w:t>
                  </w:r>
                </w:p>
                <w:p w:rsidR="005F0FD6" w:rsidRDefault="00454D07" w:rsidP="00871599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Must include</w:t>
                  </w:r>
                  <w:r w:rsidR="005F0FD6">
                    <w:rPr>
                      <w:rFonts w:ascii="American Typewriter" w:hAnsi="American Typewriter"/>
                    </w:rPr>
                    <w:t xml:space="preserve"> the appropriate </w:t>
                  </w:r>
                  <w:r w:rsidR="005F0FD6" w:rsidRPr="00871599">
                    <w:rPr>
                      <w:rFonts w:ascii="American Typewriter" w:hAnsi="American Typewriter"/>
                      <w:u w:val="single"/>
                    </w:rPr>
                    <w:t>thickness</w:t>
                  </w:r>
                  <w:r w:rsidR="005F0FD6">
                    <w:rPr>
                      <w:rFonts w:ascii="American Typewriter" w:hAnsi="American Typewriter"/>
                    </w:rPr>
                    <w:t xml:space="preserve">, </w:t>
                  </w:r>
                  <w:r w:rsidR="005F0FD6" w:rsidRPr="00871599">
                    <w:rPr>
                      <w:rFonts w:ascii="American Typewriter" w:hAnsi="American Typewriter"/>
                      <w:u w:val="single"/>
                    </w:rPr>
                    <w:t>composition</w:t>
                  </w:r>
                  <w:r w:rsidR="005F0FD6">
                    <w:rPr>
                      <w:rFonts w:ascii="American Typewriter" w:hAnsi="American Typewriter"/>
                    </w:rPr>
                    <w:t xml:space="preserve"> &amp; </w:t>
                  </w:r>
                  <w:r w:rsidR="005F0FD6" w:rsidRPr="00871599">
                    <w:rPr>
                      <w:rFonts w:ascii="American Typewriter" w:hAnsi="American Typewriter"/>
                      <w:u w:val="single"/>
                    </w:rPr>
                    <w:t>density</w:t>
                  </w:r>
                  <w:r w:rsidR="005F0FD6" w:rsidRPr="00871599">
                    <w:rPr>
                      <w:rFonts w:ascii="American Typewriter" w:hAnsi="American Typewriter"/>
                    </w:rPr>
                    <w:t xml:space="preserve"> </w:t>
                  </w:r>
                  <w:r w:rsidR="005F0FD6">
                    <w:rPr>
                      <w:rFonts w:ascii="American Typewriter" w:hAnsi="American Typewriter"/>
                    </w:rPr>
                    <w:t>from the table above.</w:t>
                  </w:r>
                </w:p>
                <w:p w:rsidR="005F0FD6" w:rsidRDefault="005F0FD6" w:rsidP="00871599">
                  <w:pPr>
                    <w:rPr>
                      <w:rFonts w:ascii="Book Antiqua" w:hAnsi="Book Antiqua"/>
                    </w:rPr>
                  </w:pPr>
                </w:p>
                <w:p w:rsidR="005F0FD6" w:rsidRPr="00812CC3" w:rsidRDefault="005F0FD6" w:rsidP="00871599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ab/>
                  </w:r>
                </w:p>
                <w:p w:rsidR="005F0FD6" w:rsidRPr="00812CC3" w:rsidRDefault="005F0FD6" w:rsidP="00871599">
                  <w:pPr>
                    <w:jc w:val="center"/>
                    <w:rPr>
                      <w:rFonts w:ascii="American Typewriter" w:hAnsi="American Typewriter"/>
                    </w:rPr>
                  </w:pPr>
                </w:p>
                <w:p w:rsidR="005F0FD6" w:rsidRPr="00812CC3" w:rsidRDefault="005F0FD6" w:rsidP="00871599">
                  <w:pPr>
                    <w:rPr>
                      <w:rFonts w:ascii="Book Antiqua" w:hAnsi="Book Antiqua"/>
                    </w:rPr>
                  </w:pPr>
                </w:p>
              </w:txbxContent>
            </v:textbox>
            <w10:wrap type="tight"/>
          </v:shape>
        </w:pict>
      </w:r>
      <w:r w:rsidR="008D2128" w:rsidRPr="00871599">
        <w:rPr>
          <w:rFonts w:ascii="Book Antiqua" w:hAnsi="Book Antiqua" w:cs="Arial"/>
          <w:szCs w:val="22"/>
        </w:rPr>
        <w:t>Hotter objects are ____________ dense and colder</w:t>
      </w:r>
      <w:r w:rsidR="00871599" w:rsidRPr="00871599">
        <w:rPr>
          <w:rFonts w:ascii="Book Antiqua" w:hAnsi="Book Antiqua" w:cs="Arial"/>
          <w:szCs w:val="22"/>
        </w:rPr>
        <w:t xml:space="preserve"> objects are _________ dense.</w:t>
      </w:r>
    </w:p>
    <w:sectPr w:rsidR="008D2128" w:rsidRPr="00871599" w:rsidSect="00871599">
      <w:headerReference w:type="default" r:id="rId7"/>
      <w:type w:val="continuous"/>
      <w:pgSz w:w="12240" w:h="15840"/>
      <w:pgMar w:top="720" w:right="720" w:bottom="806" w:left="100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D6" w:rsidRDefault="005F0FD6">
      <w:r>
        <w:separator/>
      </w:r>
    </w:p>
  </w:endnote>
  <w:endnote w:type="continuationSeparator" w:id="0">
    <w:p w:rsidR="005F0FD6" w:rsidRDefault="005F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INCond-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D6" w:rsidRDefault="005F0FD6">
      <w:r>
        <w:separator/>
      </w:r>
    </w:p>
  </w:footnote>
  <w:footnote w:type="continuationSeparator" w:id="0">
    <w:p w:rsidR="005F0FD6" w:rsidRDefault="005F0FD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D6" w:rsidRPr="00E31482" w:rsidRDefault="005F0FD6" w:rsidP="00FD2636">
    <w:pPr>
      <w:pStyle w:val="Header"/>
      <w:jc w:val="center"/>
      <w:rPr>
        <w:rFonts w:ascii="Book Antiqua" w:hAnsi="Book Antiqua"/>
      </w:rPr>
    </w:pPr>
    <w:r w:rsidRPr="00E31482">
      <w:rPr>
        <w:rFonts w:ascii="Book Antiqua" w:hAnsi="Book Antiqua"/>
      </w:rPr>
      <w:t xml:space="preserve">Name: _________________________________ </w:t>
    </w:r>
    <w:r>
      <w:rPr>
        <w:rFonts w:ascii="Book Antiqua" w:hAnsi="Book Antiqua"/>
      </w:rPr>
      <w:tab/>
      <w:t xml:space="preserve">     </w:t>
    </w:r>
    <w:r w:rsidRPr="00E31482">
      <w:rPr>
        <w:rFonts w:ascii="Book Antiqua" w:hAnsi="Book Antiqua"/>
      </w:rPr>
      <w:t>4.1| Density and Earth’s Layers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84A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DINCond-Bold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DINCond-Bold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33A7F"/>
    <w:multiLevelType w:val="hybridMultilevel"/>
    <w:tmpl w:val="1F8A7B88"/>
    <w:lvl w:ilvl="0" w:tplc="A572B938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D5199"/>
    <w:multiLevelType w:val="hybridMultilevel"/>
    <w:tmpl w:val="384C1DC6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03DE9"/>
    <w:multiLevelType w:val="hybridMultilevel"/>
    <w:tmpl w:val="476EA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INCond-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INCond-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INCond-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F40FB"/>
    <w:multiLevelType w:val="hybridMultilevel"/>
    <w:tmpl w:val="C2A489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A375C"/>
    <w:multiLevelType w:val="hybridMultilevel"/>
    <w:tmpl w:val="C4B4B650"/>
    <w:lvl w:ilvl="0" w:tplc="D51E8716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63624A"/>
    <w:multiLevelType w:val="hybridMultilevel"/>
    <w:tmpl w:val="C6A8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53392"/>
    <w:multiLevelType w:val="hybridMultilevel"/>
    <w:tmpl w:val="C2443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E449E"/>
    <w:multiLevelType w:val="hybridMultilevel"/>
    <w:tmpl w:val="2EF26DA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0E170D"/>
    <w:multiLevelType w:val="hybridMultilevel"/>
    <w:tmpl w:val="451EECA4"/>
    <w:lvl w:ilvl="0" w:tplc="8B941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CB557F"/>
    <w:multiLevelType w:val="hybridMultilevel"/>
    <w:tmpl w:val="5EC411EA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4785937"/>
    <w:multiLevelType w:val="hybridMultilevel"/>
    <w:tmpl w:val="99305C0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276FFD"/>
    <w:multiLevelType w:val="hybridMultilevel"/>
    <w:tmpl w:val="0EF04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F20A9C"/>
    <w:multiLevelType w:val="hybridMultilevel"/>
    <w:tmpl w:val="C4B6F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8237D6"/>
    <w:multiLevelType w:val="hybridMultilevel"/>
    <w:tmpl w:val="B0D670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A5534C"/>
    <w:multiLevelType w:val="hybridMultilevel"/>
    <w:tmpl w:val="997EFD3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055AAD"/>
    <w:multiLevelType w:val="hybridMultilevel"/>
    <w:tmpl w:val="418AAB7A"/>
    <w:lvl w:ilvl="0" w:tplc="8B941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E05E9F"/>
    <w:multiLevelType w:val="hybridMultilevel"/>
    <w:tmpl w:val="20EC7778"/>
    <w:lvl w:ilvl="0" w:tplc="6CB858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6EA2C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833F75"/>
    <w:multiLevelType w:val="hybridMultilevel"/>
    <w:tmpl w:val="FD8A4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E3612"/>
    <w:multiLevelType w:val="hybridMultilevel"/>
    <w:tmpl w:val="1480D3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4"/>
  </w:num>
  <w:num w:numId="9">
    <w:abstractNumId w:val="10"/>
  </w:num>
  <w:num w:numId="10">
    <w:abstractNumId w:val="15"/>
  </w:num>
  <w:num w:numId="11">
    <w:abstractNumId w:val="8"/>
  </w:num>
  <w:num w:numId="12">
    <w:abstractNumId w:val="11"/>
  </w:num>
  <w:num w:numId="13">
    <w:abstractNumId w:val="2"/>
  </w:num>
  <w:num w:numId="14">
    <w:abstractNumId w:val="6"/>
  </w:num>
  <w:num w:numId="15">
    <w:abstractNumId w:val="18"/>
  </w:num>
  <w:num w:numId="16">
    <w:abstractNumId w:val="0"/>
  </w:num>
  <w:num w:numId="17">
    <w:abstractNumId w:val="7"/>
  </w:num>
  <w:num w:numId="18">
    <w:abstractNumId w:val="19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555AF"/>
    <w:rsid w:val="003E6104"/>
    <w:rsid w:val="00435B21"/>
    <w:rsid w:val="00454D07"/>
    <w:rsid w:val="00461B0A"/>
    <w:rsid w:val="005942EB"/>
    <w:rsid w:val="005F0FD6"/>
    <w:rsid w:val="0064313C"/>
    <w:rsid w:val="006E1908"/>
    <w:rsid w:val="0071511F"/>
    <w:rsid w:val="00812CC3"/>
    <w:rsid w:val="008555AF"/>
    <w:rsid w:val="00871599"/>
    <w:rsid w:val="008D2128"/>
    <w:rsid w:val="00B659AD"/>
    <w:rsid w:val="00C2799D"/>
    <w:rsid w:val="00CF4970"/>
    <w:rsid w:val="00E01041"/>
    <w:rsid w:val="00E31482"/>
    <w:rsid w:val="00EE7079"/>
    <w:rsid w:val="00FD2636"/>
    <w:rsid w:val="00FE031C"/>
  </w:rsids>
  <m:mathPr>
    <m:mathFont m:val="DINCond-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5B21"/>
  </w:style>
  <w:style w:type="paragraph" w:styleId="Heading1">
    <w:name w:val="heading 1"/>
    <w:basedOn w:val="Normal"/>
    <w:next w:val="Normal"/>
    <w:link w:val="Heading1Char"/>
    <w:uiPriority w:val="9"/>
    <w:qFormat/>
    <w:rsid w:val="004419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E445FD"/>
    <w:pPr>
      <w:keepNext/>
      <w:outlineLvl w:val="3"/>
    </w:pPr>
    <w:rPr>
      <w:rFonts w:ascii="AGaramond" w:hAnsi="AGaramond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7210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044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E445FD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CommentText">
    <w:name w:val="annotation text"/>
    <w:basedOn w:val="Normal"/>
    <w:semiHidden/>
    <w:rsid w:val="00E445FD"/>
    <w:rPr>
      <w:rFonts w:ascii="AGaramond" w:hAnsi="AGaramond"/>
      <w:sz w:val="20"/>
      <w:szCs w:val="20"/>
    </w:rPr>
  </w:style>
  <w:style w:type="table" w:styleId="TableGrid">
    <w:name w:val="Table Grid"/>
    <w:basedOn w:val="TableNormal"/>
    <w:rsid w:val="006D6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441913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121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</vt:lpstr>
    </vt:vector>
  </TitlesOfParts>
  <Company>Teach for America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</dc:title>
  <dc:subject/>
  <dc:creator>Danchi Nguyen</dc:creator>
  <cp:keywords/>
  <cp:lastModifiedBy>Jessica Northrup</cp:lastModifiedBy>
  <cp:revision>10</cp:revision>
  <cp:lastPrinted>2009-10-28T00:58:00Z</cp:lastPrinted>
  <dcterms:created xsi:type="dcterms:W3CDTF">2013-02-27T20:13:00Z</dcterms:created>
  <dcterms:modified xsi:type="dcterms:W3CDTF">2014-03-12T15:22:00Z</dcterms:modified>
</cp:coreProperties>
</file>