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8" w:rsidRPr="005D3718" w:rsidRDefault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 xml:space="preserve">Name: _______________________________________ </w:t>
      </w:r>
      <w:r w:rsidRPr="005D371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5D3718">
        <w:rPr>
          <w:rFonts w:ascii="Cambria" w:hAnsi="Cambria"/>
          <w:sz w:val="20"/>
        </w:rPr>
        <w:t xml:space="preserve">Date: ______________ </w:t>
      </w:r>
      <w:r w:rsidRPr="005D3718">
        <w:rPr>
          <w:rFonts w:ascii="Cambria" w:hAnsi="Cambria"/>
          <w:sz w:val="20"/>
        </w:rPr>
        <w:tab/>
      </w:r>
      <w:r w:rsidRPr="005D371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5D3718">
        <w:rPr>
          <w:rFonts w:ascii="Cambria" w:hAnsi="Cambria"/>
          <w:sz w:val="20"/>
        </w:rPr>
        <w:t>6.1 Water Cycle Guided Practice</w:t>
      </w:r>
    </w:p>
    <w:p w:rsidR="005D3718" w:rsidRPr="005D3718" w:rsidRDefault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 xml:space="preserve">1. Complete the table below with the </w:t>
      </w:r>
      <w:r w:rsidRPr="005D3718">
        <w:rPr>
          <w:rFonts w:ascii="Cambria" w:hAnsi="Cambria"/>
          <w:sz w:val="20"/>
          <w:u w:val="single"/>
        </w:rPr>
        <w:t xml:space="preserve">processes </w:t>
      </w:r>
      <w:r w:rsidRPr="005D3718">
        <w:rPr>
          <w:rFonts w:ascii="Cambria" w:hAnsi="Cambria"/>
          <w:i/>
          <w:sz w:val="20"/>
          <w:u w:val="single"/>
        </w:rPr>
        <w:t>within</w:t>
      </w:r>
      <w:r w:rsidRPr="005D3718">
        <w:rPr>
          <w:rFonts w:ascii="Cambria" w:hAnsi="Cambria"/>
          <w:sz w:val="20"/>
          <w:u w:val="single"/>
        </w:rPr>
        <w:t xml:space="preserve"> the water cycle</w:t>
      </w:r>
      <w:r w:rsidRPr="005D3718">
        <w:rPr>
          <w:rFonts w:ascii="Cambria" w:hAnsi="Cambria"/>
          <w:sz w:val="20"/>
        </w:rPr>
        <w:t xml:space="preserve"> that go with and against gravity.</w:t>
      </w:r>
    </w:p>
    <w:tbl>
      <w:tblPr>
        <w:tblpPr w:leftFromText="180" w:rightFromText="180" w:vertAnchor="text" w:horzAnchor="page" w:tblpX="2629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3666"/>
      </w:tblGrid>
      <w:tr w:rsidR="005D3718" w:rsidRPr="005D3718">
        <w:trPr>
          <w:trHeight w:val="271"/>
        </w:trPr>
        <w:tc>
          <w:tcPr>
            <w:tcW w:w="3666" w:type="dxa"/>
            <w:shd w:val="clear" w:color="auto" w:fill="auto"/>
          </w:tcPr>
          <w:p w:rsidR="005D3718" w:rsidRPr="005D3718" w:rsidRDefault="005D3718" w:rsidP="005D3718">
            <w:pPr>
              <w:rPr>
                <w:rFonts w:ascii="Cambria" w:eastAsia="SimSun" w:hAnsi="Cambria" w:cs="Arial"/>
                <w:b/>
                <w:bCs/>
                <w:sz w:val="20"/>
                <w:szCs w:val="22"/>
              </w:rPr>
            </w:pPr>
            <w:r w:rsidRPr="005D3718">
              <w:rPr>
                <w:rFonts w:ascii="Cambria" w:eastAsia="SimSun" w:hAnsi="Cambria" w:cs="Arial"/>
                <w:b/>
                <w:bCs/>
                <w:sz w:val="20"/>
                <w:szCs w:val="22"/>
              </w:rPr>
              <w:t>With Gravity</w:t>
            </w:r>
          </w:p>
        </w:tc>
        <w:tc>
          <w:tcPr>
            <w:tcW w:w="3666" w:type="dxa"/>
            <w:shd w:val="clear" w:color="auto" w:fill="auto"/>
          </w:tcPr>
          <w:p w:rsidR="005D3718" w:rsidRPr="005D3718" w:rsidRDefault="005D3718" w:rsidP="005D3718">
            <w:pPr>
              <w:rPr>
                <w:rFonts w:ascii="Cambria" w:eastAsia="SimSun" w:hAnsi="Cambria" w:cs="Arial"/>
                <w:b/>
                <w:bCs/>
                <w:sz w:val="20"/>
                <w:szCs w:val="22"/>
              </w:rPr>
            </w:pPr>
            <w:r w:rsidRPr="005D3718">
              <w:rPr>
                <w:rFonts w:ascii="Cambria" w:eastAsia="SimSun" w:hAnsi="Cambria" w:cs="Arial"/>
                <w:b/>
                <w:bCs/>
                <w:sz w:val="20"/>
                <w:szCs w:val="22"/>
              </w:rPr>
              <w:t>Against Gravity</w:t>
            </w:r>
          </w:p>
        </w:tc>
      </w:tr>
      <w:tr w:rsidR="005D3718" w:rsidRPr="005D3718">
        <w:trPr>
          <w:trHeight w:val="599"/>
        </w:trPr>
        <w:tc>
          <w:tcPr>
            <w:tcW w:w="3666" w:type="dxa"/>
            <w:shd w:val="clear" w:color="auto" w:fill="auto"/>
          </w:tcPr>
          <w:p w:rsidR="005D3718" w:rsidRPr="005D3718" w:rsidRDefault="005D3718" w:rsidP="005D3718">
            <w:pPr>
              <w:rPr>
                <w:rFonts w:ascii="Cambria" w:eastAsia="SimSun" w:hAnsi="Cambria" w:cs="Arial"/>
                <w:bCs/>
                <w:sz w:val="20"/>
                <w:szCs w:val="22"/>
              </w:rPr>
            </w:pPr>
          </w:p>
          <w:p w:rsidR="005D3718" w:rsidRPr="005D3718" w:rsidRDefault="005D3718" w:rsidP="005D3718">
            <w:pPr>
              <w:rPr>
                <w:rFonts w:ascii="Cambria" w:eastAsia="SimSun" w:hAnsi="Cambria" w:cs="Arial"/>
                <w:bCs/>
                <w:sz w:val="20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5D3718" w:rsidRPr="005D3718" w:rsidRDefault="005D3718" w:rsidP="005D3718">
            <w:pPr>
              <w:rPr>
                <w:rFonts w:ascii="Cambria" w:eastAsia="SimSun" w:hAnsi="Cambria" w:cs="Arial"/>
                <w:bCs/>
                <w:sz w:val="20"/>
                <w:szCs w:val="22"/>
              </w:rPr>
            </w:pPr>
          </w:p>
          <w:p w:rsidR="005D3718" w:rsidRPr="005D3718" w:rsidRDefault="005D3718" w:rsidP="005D3718">
            <w:pPr>
              <w:rPr>
                <w:rFonts w:ascii="Cambria" w:eastAsia="SimSun" w:hAnsi="Cambria" w:cs="Arial"/>
                <w:bCs/>
                <w:sz w:val="20"/>
                <w:szCs w:val="22"/>
              </w:rPr>
            </w:pPr>
          </w:p>
          <w:p w:rsidR="005D3718" w:rsidRPr="005D3718" w:rsidRDefault="005D3718" w:rsidP="005D3718">
            <w:pPr>
              <w:rPr>
                <w:rFonts w:ascii="Cambria" w:eastAsia="SimSun" w:hAnsi="Cambria" w:cs="Arial"/>
                <w:bCs/>
                <w:sz w:val="20"/>
                <w:szCs w:val="22"/>
              </w:rPr>
            </w:pPr>
          </w:p>
        </w:tc>
      </w:tr>
    </w:tbl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>2. Which processes allow water to enter the atmosphere?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 xml:space="preserve">3.  What is the difference between infiltration and run off? 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ind w:left="720"/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>a. Which would most likely occur on a steep slope?</w:t>
      </w:r>
    </w:p>
    <w:p w:rsidR="005D3718" w:rsidRPr="005D3718" w:rsidRDefault="005D3718" w:rsidP="005D3718">
      <w:pPr>
        <w:ind w:left="720"/>
        <w:rPr>
          <w:rFonts w:ascii="Cambria" w:hAnsi="Cambria"/>
          <w:sz w:val="20"/>
        </w:rPr>
      </w:pPr>
    </w:p>
    <w:p w:rsidR="005D3718" w:rsidRPr="005D3718" w:rsidRDefault="005D3718" w:rsidP="005D3718">
      <w:pPr>
        <w:ind w:left="720"/>
        <w:rPr>
          <w:rFonts w:ascii="Cambria" w:hAnsi="Cambria"/>
          <w:sz w:val="20"/>
        </w:rPr>
      </w:pPr>
    </w:p>
    <w:p w:rsidR="005D3718" w:rsidRPr="005D3718" w:rsidRDefault="005D3718" w:rsidP="005D3718">
      <w:pPr>
        <w:ind w:left="720"/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>b. Which would occur on a gentle slope or flat plain?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>4. What role does the sun play in the water cycle?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 xml:space="preserve">5. Where </w:t>
      </w:r>
      <w:proofErr w:type="gramStart"/>
      <w:r w:rsidRPr="005D3718">
        <w:rPr>
          <w:rFonts w:ascii="Cambria" w:hAnsi="Cambria"/>
          <w:sz w:val="20"/>
        </w:rPr>
        <w:t>is</w:t>
      </w:r>
      <w:proofErr w:type="gramEnd"/>
      <w:r w:rsidRPr="005D3718">
        <w:rPr>
          <w:rFonts w:ascii="Cambria" w:hAnsi="Cambria"/>
          <w:sz w:val="20"/>
        </w:rPr>
        <w:t xml:space="preserve"> the majority of Earth’s water found, and how much is found there?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>6. What percent of Earth’s water is fresh water? Where is this found?</w:t>
      </w: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</w:p>
    <w:p w:rsidR="005D3718" w:rsidRPr="005D3718" w:rsidRDefault="005D3718" w:rsidP="005D3718">
      <w:pPr>
        <w:rPr>
          <w:rFonts w:ascii="Cambria" w:hAnsi="Cambria"/>
          <w:sz w:val="20"/>
        </w:rPr>
      </w:pPr>
      <w:r w:rsidRPr="005D3718">
        <w:rPr>
          <w:rFonts w:ascii="Cambria" w:hAnsi="Cambria"/>
          <w:sz w:val="20"/>
        </w:rPr>
        <w:t xml:space="preserve">7. Explain how the Water cycle is balanced. </w:t>
      </w:r>
    </w:p>
    <w:p w:rsidR="005D3718" w:rsidRDefault="005D3718">
      <w:pPr>
        <w:rPr>
          <w:rFonts w:ascii="Cambria" w:hAnsi="Cambria"/>
        </w:rPr>
      </w:pPr>
    </w:p>
    <w:p w:rsidR="005D3718" w:rsidRDefault="005D3718">
      <w:pPr>
        <w:rPr>
          <w:rFonts w:ascii="Cambria" w:hAnsi="Cambria"/>
        </w:rPr>
      </w:pPr>
    </w:p>
    <w:p w:rsidR="005D3718" w:rsidRDefault="005D3718" w:rsidP="005D371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Make it Artsy: </w:t>
      </w:r>
    </w:p>
    <w:p w:rsidR="005D3718" w:rsidRPr="005D3718" w:rsidRDefault="005D3718" w:rsidP="005D3718">
      <w:pPr>
        <w:rPr>
          <w:sz w:val="18"/>
          <w:szCs w:val="20"/>
        </w:rPr>
      </w:pPr>
      <w:r w:rsidRPr="005D3718">
        <w:rPr>
          <w:b/>
          <w:bCs/>
          <w:sz w:val="18"/>
          <w:szCs w:val="20"/>
        </w:rPr>
        <w:t xml:space="preserve">Step 1: </w:t>
      </w:r>
      <w:r w:rsidRPr="005D3718">
        <w:rPr>
          <w:sz w:val="18"/>
          <w:szCs w:val="20"/>
        </w:rPr>
        <w:t xml:space="preserve">Pick a part of the water cycle.  </w:t>
      </w:r>
    </w:p>
    <w:p w:rsidR="005D3718" w:rsidRPr="005D3718" w:rsidRDefault="005D3718" w:rsidP="005D3718">
      <w:pPr>
        <w:rPr>
          <w:sz w:val="18"/>
          <w:szCs w:val="20"/>
        </w:rPr>
      </w:pPr>
      <w:r w:rsidRPr="005D3718">
        <w:rPr>
          <w:b/>
          <w:bCs/>
          <w:sz w:val="18"/>
          <w:szCs w:val="20"/>
        </w:rPr>
        <w:t xml:space="preserve">Step 2: </w:t>
      </w:r>
      <w:r w:rsidRPr="005D3718">
        <w:rPr>
          <w:sz w:val="18"/>
          <w:szCs w:val="20"/>
        </w:rPr>
        <w:t xml:space="preserve">Pick an artistic medium to present your part of the water cycle. </w:t>
      </w:r>
      <w:r w:rsidRPr="005D3718">
        <w:rPr>
          <w:sz w:val="18"/>
          <w:szCs w:val="18"/>
        </w:rPr>
        <w:t xml:space="preserve">Write a poem, a rap, a song, or a short story; draw a picture, or </w:t>
      </w:r>
      <w:r>
        <w:rPr>
          <w:sz w:val="18"/>
          <w:szCs w:val="18"/>
        </w:rPr>
        <w:t>a comic strip...</w:t>
      </w:r>
    </w:p>
    <w:p w:rsidR="005D3718" w:rsidRPr="005D3718" w:rsidRDefault="005D3718" w:rsidP="005D3718">
      <w:pPr>
        <w:rPr>
          <w:sz w:val="18"/>
          <w:szCs w:val="20"/>
        </w:rPr>
      </w:pPr>
      <w:r w:rsidRPr="005D3718">
        <w:rPr>
          <w:b/>
          <w:sz w:val="18"/>
          <w:szCs w:val="20"/>
        </w:rPr>
        <w:t>Step 3:</w:t>
      </w:r>
      <w:r w:rsidRPr="005D3718">
        <w:rPr>
          <w:sz w:val="18"/>
          <w:szCs w:val="20"/>
        </w:rPr>
        <w:t xml:space="preserve"> </w:t>
      </w:r>
      <w:r>
        <w:rPr>
          <w:sz w:val="18"/>
          <w:szCs w:val="20"/>
        </w:rPr>
        <w:t>Describe how this</w:t>
      </w:r>
      <w:r w:rsidRPr="005D3718">
        <w:rPr>
          <w:sz w:val="18"/>
          <w:szCs w:val="20"/>
        </w:rPr>
        <w:t xml:space="preserve"> part of the water cycle is connected to all the other parts of the cycle. </w:t>
      </w:r>
    </w:p>
    <w:p w:rsidR="005D3718" w:rsidRPr="005D3718" w:rsidRDefault="005D3718" w:rsidP="005D3718">
      <w:pPr>
        <w:jc w:val="center"/>
        <w:rPr>
          <w:rFonts w:ascii="American Typewriter" w:hAnsi="American Typewriter"/>
          <w:sz w:val="18"/>
        </w:rPr>
        <w:sectPr w:rsidR="005D3718" w:rsidRPr="005D3718">
          <w:pgSz w:w="12240" w:h="15840"/>
          <w:pgMar w:top="720" w:right="720" w:bottom="720" w:left="720" w:gutter="0"/>
        </w:sectPr>
      </w:pPr>
    </w:p>
    <w:p w:rsidR="005D3718" w:rsidRDefault="00962C7C" w:rsidP="005D3718">
      <w:pPr>
        <w:rPr>
          <w:rFonts w:ascii="Cambria" w:hAnsi="Cambria"/>
          <w:sz w:val="20"/>
        </w:rPr>
        <w:sectPr w:rsidR="005D3718">
          <w:type w:val="continuous"/>
          <w:pgSz w:w="12240" w:h="15840"/>
          <w:pgMar w:top="720" w:right="720" w:bottom="720" w:left="720" w:gutter="0"/>
        </w:sectPr>
      </w:pPr>
      <w:r w:rsidRPr="00962C7C">
        <w:rPr>
          <w:rFonts w:ascii="American Typewriter" w:hAnsi="American Typewrit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7pt;height:5pt" o:hrpct="0" o:hralign="center" o:hr="t">
            <v:imagedata r:id="rId5" o:title="Green and Black Stripe" grayscale="t"/>
          </v:shape>
        </w:pict>
      </w:r>
    </w:p>
    <w:p w:rsidR="00283FDB" w:rsidRPr="005D3718" w:rsidRDefault="00E92F1F">
      <w:pPr>
        <w:rPr>
          <w:rFonts w:ascii="Cambria" w:hAnsi="Cambria"/>
        </w:rPr>
      </w:pPr>
    </w:p>
    <w:sectPr w:rsidR="00283FDB" w:rsidRPr="005D3718" w:rsidSect="00985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65E"/>
    <w:multiLevelType w:val="hybridMultilevel"/>
    <w:tmpl w:val="5B30D4BC"/>
    <w:lvl w:ilvl="0" w:tplc="81BA20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70873"/>
    <w:multiLevelType w:val="hybridMultilevel"/>
    <w:tmpl w:val="1B085D06"/>
    <w:lvl w:ilvl="0" w:tplc="1AAA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3718"/>
    <w:rsid w:val="005D3718"/>
    <w:rsid w:val="00962C7C"/>
    <w:rsid w:val="00E92F1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371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Macintosh Word</Application>
  <DocSecurity>0</DocSecurity>
  <Lines>7</Lines>
  <Paragraphs>1</Paragraphs>
  <ScaleCrop>false</ScaleCrop>
  <Company>University of Rochester 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cp:lastPrinted>2013-12-06T17:22:00Z</cp:lastPrinted>
  <dcterms:created xsi:type="dcterms:W3CDTF">2013-11-04T18:36:00Z</dcterms:created>
  <dcterms:modified xsi:type="dcterms:W3CDTF">2013-12-06T17:22:00Z</dcterms:modified>
</cp:coreProperties>
</file>